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23C04C" w14:textId="77777777" w:rsidR="00E140A0" w:rsidRDefault="00E140A0" w:rsidP="00E140A0">
      <w:pPr>
        <w:tabs>
          <w:tab w:val="left" w:pos="1545"/>
        </w:tabs>
      </w:pPr>
      <w:r>
        <w:t xml:space="preserve">cablu de măsurare pentru multimetrul SMA SMART 2  </w:t>
      </w:r>
    </w:p>
    <w:p w14:paraId="7194FF52" w14:textId="77777777" w:rsidR="00E140A0" w:rsidRDefault="00E140A0" w:rsidP="00E140A0">
      <w:pPr>
        <w:tabs>
          <w:tab w:val="left" w:pos="1545"/>
        </w:tabs>
      </w:pPr>
      <w:r>
        <w:t xml:space="preserve">vârfuri combinate cu capace izolatoare detașabile </w:t>
      </w:r>
    </w:p>
    <w:p w14:paraId="7C13D336" w14:textId="77777777" w:rsidR="00E140A0" w:rsidRDefault="00E140A0" w:rsidP="00E140A0">
      <w:pPr>
        <w:tabs>
          <w:tab w:val="left" w:pos="1545"/>
        </w:tabs>
      </w:pPr>
      <w:r>
        <w:t xml:space="preserve">600V CAT II / 600V CAT III </w:t>
      </w:r>
    </w:p>
    <w:p w14:paraId="1F9ACA83" w14:textId="77777777" w:rsidR="00E140A0" w:rsidRDefault="00E140A0" w:rsidP="00E140A0">
      <w:pPr>
        <w:tabs>
          <w:tab w:val="left" w:pos="1545"/>
        </w:tabs>
      </w:pPr>
      <w:r>
        <w:t>capacitate de încărcare maximă de 10A</w:t>
      </w:r>
    </w:p>
    <w:p w14:paraId="264BC914" w14:textId="1057BBDD" w:rsidR="00987372" w:rsidRPr="005F1EDD" w:rsidRDefault="00E140A0" w:rsidP="00E140A0">
      <w:pPr>
        <w:tabs>
          <w:tab w:val="left" w:pos="1545"/>
        </w:tabs>
      </w:pPr>
      <w:r>
        <w:t>~90 cm lungime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0A0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18</cp:revision>
  <dcterms:created xsi:type="dcterms:W3CDTF">2023-01-26T07:44:00Z</dcterms:created>
  <dcterms:modified xsi:type="dcterms:W3CDTF">2024-01-26T09:35:00Z</dcterms:modified>
</cp:coreProperties>
</file>